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02422" cy="88010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422" cy="88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Title"/>
      </w:pPr>
      <w:r>
        <w:rPr/>
        <w:t>DECLARAÇÃO</w:t>
      </w:r>
      <w:r>
        <w:rPr>
          <w:spacing w:val="-23"/>
        </w:rPr>
        <w:t> </w:t>
      </w:r>
      <w:r>
        <w:rPr/>
        <w:t>DE</w:t>
      </w:r>
      <w:r>
        <w:rPr>
          <w:spacing w:val="-21"/>
        </w:rPr>
        <w:t> </w:t>
      </w:r>
      <w:r>
        <w:rPr/>
        <w:t>RESPONSABILIDADE</w:t>
      </w:r>
      <w:r>
        <w:rPr>
          <w:spacing w:val="-20"/>
        </w:rPr>
        <w:t> </w:t>
      </w:r>
      <w:r>
        <w:rPr>
          <w:spacing w:val="-2"/>
        </w:rPr>
        <w:t>ADMINISTRATIVA</w:t>
      </w:r>
    </w:p>
    <w:p>
      <w:pPr>
        <w:pStyle w:val="BodyText"/>
        <w:rPr>
          <w:b/>
          <w:sz w:val="38"/>
        </w:rPr>
      </w:pPr>
    </w:p>
    <w:p>
      <w:pPr>
        <w:pStyle w:val="BodyText"/>
        <w:rPr>
          <w:b/>
          <w:sz w:val="38"/>
        </w:rPr>
      </w:pPr>
    </w:p>
    <w:p>
      <w:pPr>
        <w:tabs>
          <w:tab w:pos="5694" w:val="left" w:leader="none"/>
          <w:tab w:pos="9917" w:val="left" w:leader="none"/>
        </w:tabs>
        <w:spacing w:line="480" w:lineRule="auto" w:before="291"/>
        <w:ind w:left="100" w:right="107" w:firstLine="0"/>
        <w:jc w:val="both"/>
        <w:rPr>
          <w:sz w:val="24"/>
        </w:rPr>
      </w:pPr>
      <w:r>
        <w:rPr>
          <w:sz w:val="24"/>
        </w:rPr>
        <w:t>Eu, </w:t>
      </w:r>
      <w:r>
        <w:rPr>
          <w:sz w:val="24"/>
          <w:u w:val="single"/>
        </w:rPr>
        <w:tab/>
        <w:tab/>
      </w:r>
      <w:r>
        <w:rPr>
          <w:sz w:val="24"/>
        </w:rPr>
        <w:t> inscrito(a) no CPF sob o nº</w:t>
      </w:r>
      <w:r>
        <w:rPr>
          <w:sz w:val="24"/>
          <w:u w:val="single"/>
        </w:rPr>
        <w:tab/>
      </w:r>
      <w:r>
        <w:rPr>
          <w:sz w:val="24"/>
        </w:rPr>
        <w:t>, </w:t>
      </w:r>
      <w:r>
        <w:rPr>
          <w:b/>
          <w:sz w:val="24"/>
        </w:rPr>
        <w:t>DECLARO</w:t>
      </w:r>
      <w:r>
        <w:rPr>
          <w:sz w:val="24"/>
        </w:rPr>
        <w:t>, para os devidos fins, ser o(a)</w:t>
      </w:r>
      <w:r>
        <w:rPr>
          <w:spacing w:val="80"/>
          <w:sz w:val="24"/>
        </w:rPr>
        <w:t>  </w:t>
      </w:r>
      <w:r>
        <w:rPr>
          <w:b/>
          <w:sz w:val="24"/>
        </w:rPr>
        <w:t>RESPONSÁVEL</w:t>
      </w:r>
      <w:r>
        <w:rPr>
          <w:b/>
          <w:spacing w:val="80"/>
          <w:sz w:val="24"/>
        </w:rPr>
        <w:t>  </w:t>
      </w:r>
      <w:r>
        <w:rPr>
          <w:b/>
          <w:sz w:val="24"/>
        </w:rPr>
        <w:t>ADMINISTRATIVO(A)</w:t>
      </w:r>
      <w:r>
        <w:rPr>
          <w:b/>
          <w:spacing w:val="65"/>
          <w:w w:val="150"/>
          <w:sz w:val="24"/>
        </w:rPr>
        <w:t>  </w:t>
      </w:r>
      <w:r>
        <w:rPr>
          <w:sz w:val="24"/>
        </w:rPr>
        <w:t>da</w:t>
      </w:r>
      <w:r>
        <w:rPr>
          <w:spacing w:val="80"/>
          <w:sz w:val="24"/>
        </w:rPr>
        <w:t>  </w:t>
      </w:r>
      <w:r>
        <w:rPr>
          <w:sz w:val="24"/>
        </w:rPr>
        <w:t>entidade</w:t>
      </w:r>
      <w:r>
        <w:rPr>
          <w:spacing w:val="80"/>
          <w:sz w:val="24"/>
        </w:rPr>
        <w:t>  </w:t>
      </w:r>
      <w:r>
        <w:rPr>
          <w:sz w:val="24"/>
        </w:rPr>
        <w:t>de</w:t>
      </w:r>
      <w:r>
        <w:rPr>
          <w:spacing w:val="80"/>
          <w:sz w:val="24"/>
        </w:rPr>
        <w:t>  </w:t>
      </w:r>
      <w:r>
        <w:rPr>
          <w:sz w:val="24"/>
        </w:rPr>
        <w:t>razão</w:t>
      </w:r>
      <w:r>
        <w:rPr>
          <w:spacing w:val="80"/>
          <w:sz w:val="24"/>
        </w:rPr>
        <w:t>  </w:t>
      </w:r>
      <w:r>
        <w:rPr>
          <w:sz w:val="24"/>
        </w:rPr>
        <w:t>social</w:t>
      </w:r>
    </w:p>
    <w:p>
      <w:pPr>
        <w:tabs>
          <w:tab w:pos="6388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9"/>
          <w:w w:val="150"/>
          <w:sz w:val="24"/>
        </w:rPr>
        <w:t> </w:t>
      </w:r>
      <w:r>
        <w:rPr>
          <w:sz w:val="24"/>
        </w:rPr>
        <w:t>inscrita</w:t>
      </w:r>
      <w:r>
        <w:rPr>
          <w:spacing w:val="66"/>
          <w:w w:val="150"/>
          <w:sz w:val="24"/>
        </w:rPr>
        <w:t> </w:t>
      </w:r>
      <w:r>
        <w:rPr>
          <w:sz w:val="24"/>
        </w:rPr>
        <w:t>no</w:t>
      </w:r>
      <w:r>
        <w:rPr>
          <w:spacing w:val="65"/>
          <w:w w:val="150"/>
          <w:sz w:val="24"/>
        </w:rPr>
        <w:t> </w:t>
      </w:r>
      <w:r>
        <w:rPr>
          <w:sz w:val="24"/>
        </w:rPr>
        <w:t>CNPJ</w:t>
      </w:r>
      <w:r>
        <w:rPr>
          <w:spacing w:val="65"/>
          <w:w w:val="150"/>
          <w:sz w:val="24"/>
        </w:rPr>
        <w:t> </w:t>
      </w:r>
      <w:r>
        <w:rPr>
          <w:sz w:val="24"/>
        </w:rPr>
        <w:t>sob</w:t>
      </w:r>
      <w:r>
        <w:rPr>
          <w:spacing w:val="64"/>
          <w:w w:val="150"/>
          <w:sz w:val="24"/>
        </w:rPr>
        <w:t> </w:t>
      </w:r>
      <w:r>
        <w:rPr>
          <w:sz w:val="24"/>
        </w:rPr>
        <w:t>o</w:t>
      </w:r>
      <w:r>
        <w:rPr>
          <w:spacing w:val="66"/>
          <w:w w:val="150"/>
          <w:sz w:val="24"/>
        </w:rPr>
        <w:t> </w:t>
      </w:r>
      <w:r>
        <w:rPr>
          <w:spacing w:val="-5"/>
          <w:sz w:val="24"/>
        </w:rPr>
        <w:t>nº</w:t>
      </w:r>
    </w:p>
    <w:p>
      <w:pPr>
        <w:pStyle w:val="BodyText"/>
        <w:spacing w:before="11"/>
        <w:rPr>
          <w:sz w:val="23"/>
        </w:rPr>
      </w:pPr>
    </w:p>
    <w:p>
      <w:pPr>
        <w:tabs>
          <w:tab w:pos="4166" w:val="left" w:leader="none"/>
          <w:tab w:pos="9915" w:val="left" w:leader="none"/>
        </w:tabs>
        <w:spacing w:before="0"/>
        <w:ind w:left="10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localizada</w:t>
      </w:r>
      <w:r>
        <w:rPr>
          <w:spacing w:val="80"/>
          <w:sz w:val="24"/>
        </w:rPr>
        <w:t> </w:t>
      </w:r>
      <w:r>
        <w:rPr>
          <w:sz w:val="24"/>
        </w:rPr>
        <w:t>em</w:t>
      </w:r>
      <w:r>
        <w:rPr>
          <w:spacing w:val="78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10"/>
        <w:rPr>
          <w:sz w:val="15"/>
        </w:rPr>
      </w:pPr>
    </w:p>
    <w:p>
      <w:pPr>
        <w:tabs>
          <w:tab w:pos="5012" w:val="left" w:leader="none"/>
        </w:tabs>
        <w:spacing w:line="612" w:lineRule="auto" w:before="100"/>
        <w:ind w:left="100" w:right="229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50976">
            <wp:simplePos x="0" y="0"/>
            <wp:positionH relativeFrom="page">
              <wp:posOffset>1282700</wp:posOffset>
            </wp:positionH>
            <wp:positionV relativeFrom="paragraph">
              <wp:posOffset>-19229</wp:posOffset>
            </wp:positionV>
            <wp:extent cx="4994275" cy="132016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partir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presente</w:t>
      </w:r>
      <w:r>
        <w:rPr>
          <w:spacing w:val="-8"/>
          <w:sz w:val="24"/>
        </w:rPr>
        <w:t> </w:t>
      </w:r>
      <w:r>
        <w:rPr>
          <w:sz w:val="24"/>
        </w:rPr>
        <w:t>data. Contatos do R.A.: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  <w:tab w:pos="9805" w:val="left" w:leader="none"/>
        </w:tabs>
        <w:spacing w:line="240" w:lineRule="auto" w:before="3" w:after="0"/>
        <w:ind w:left="820" w:right="0" w:hanging="361"/>
        <w:jc w:val="left"/>
        <w:rPr>
          <w:rFonts w:ascii="Times New Roman" w:hAnsi="Times New Roman"/>
          <w:sz w:val="24"/>
        </w:rPr>
      </w:pPr>
      <w:r>
        <w:rPr>
          <w:sz w:val="24"/>
        </w:rPr>
        <w:t>Telefone: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  <w:tab w:pos="9810" w:val="left" w:leader="none"/>
        </w:tabs>
        <w:spacing w:line="240" w:lineRule="auto" w:before="215" w:after="0"/>
        <w:ind w:left="820" w:right="0" w:hanging="361"/>
        <w:jc w:val="left"/>
        <w:rPr>
          <w:rFonts w:ascii="Times New Roman" w:hAnsi="Times New Roman"/>
          <w:sz w:val="24"/>
        </w:rPr>
      </w:pPr>
      <w:r>
        <w:rPr>
          <w:spacing w:val="-2"/>
          <w:sz w:val="24"/>
        </w:rPr>
        <w:t>E-</w:t>
      </w:r>
      <w:r>
        <w:rPr>
          <w:sz w:val="24"/>
        </w:rPr>
        <w:t>mail: 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tabs>
          <w:tab w:pos="7080" w:val="left" w:leader="none"/>
          <w:tab w:pos="8358" w:val="left" w:leader="none"/>
          <w:tab w:pos="9042" w:val="left" w:leader="none"/>
          <w:tab w:pos="9908" w:val="left" w:leader="none"/>
        </w:tabs>
        <w:spacing w:before="219"/>
        <w:ind w:left="5316" w:right="0" w:firstLine="0"/>
        <w:jc w:val="left"/>
        <w:rPr>
          <w:sz w:val="22"/>
        </w:rPr>
      </w:pPr>
      <w:r>
        <w:rPr>
          <w:spacing w:val="-10"/>
          <w:sz w:val="22"/>
        </w:rPr>
        <w:t>(</w:t>
      </w:r>
      <w:r>
        <w:rPr>
          <w:sz w:val="22"/>
          <w:u w:val="single"/>
        </w:rPr>
        <w:tab/>
      </w:r>
      <w:r>
        <w:rPr>
          <w:spacing w:val="-2"/>
          <w:sz w:val="22"/>
        </w:rPr>
        <w:t>)-</w:t>
      </w:r>
      <w:r>
        <w:rPr>
          <w:sz w:val="22"/>
        </w:rPr>
        <w:t>CE, 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</w:p>
    <w:p>
      <w:pPr>
        <w:tabs>
          <w:tab w:pos="8197" w:val="left" w:leader="none"/>
        </w:tabs>
        <w:spacing w:before="15"/>
        <w:ind w:left="5789" w:right="0" w:firstLine="0"/>
        <w:jc w:val="left"/>
        <w:rPr>
          <w:b/>
          <w:sz w:val="16"/>
        </w:rPr>
      </w:pPr>
      <w:r>
        <w:rPr>
          <w:b/>
          <w:spacing w:val="-2"/>
          <w:position w:val="1"/>
          <w:sz w:val="16"/>
        </w:rPr>
        <w:t>MUNICÍPIO</w:t>
      </w:r>
      <w:r>
        <w:rPr>
          <w:b/>
          <w:position w:val="1"/>
          <w:sz w:val="16"/>
        </w:rPr>
        <w:tab/>
      </w:r>
      <w:r>
        <w:rPr>
          <w:b/>
          <w:sz w:val="16"/>
        </w:rPr>
        <w:t>DATA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ATUAL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0"/>
        </w:rPr>
      </w:pPr>
      <w:r>
        <w:rPr/>
        <w:pict>
          <v:shape style="position:absolute;margin-left:146.25pt;margin-top:7.666289pt;width:304.5pt;height:.1pt;mso-position-horizontal-relative:page;mso-position-vertical-relative:paragraph;z-index:-15728640;mso-wrap-distance-left:0;mso-wrap-distance-right:0" id="docshape1" coordorigin="2925,153" coordsize="6090,0" path="m2925,153l9015,153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30"/>
        <w:ind w:left="1627" w:right="1704" w:firstLine="0"/>
        <w:jc w:val="center"/>
        <w:rPr>
          <w:b/>
          <w:sz w:val="22"/>
        </w:rPr>
      </w:pPr>
      <w:r>
        <w:rPr>
          <w:b/>
          <w:sz w:val="22"/>
        </w:rPr>
        <w:t>ASSINATURA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DO(A)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DECLARANTE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0"/>
        </w:rPr>
      </w:pPr>
      <w:r>
        <w:rPr/>
        <w:pict>
          <v:shape style="position:absolute;margin-left:54pt;margin-top:7.742344pt;width:488.25pt;height:.1pt;mso-position-horizontal-relative:page;mso-position-vertical-relative:paragraph;z-index:-15728128;mso-wrap-distance-left:0;mso-wrap-distance-right:0" id="docshape2" coordorigin="1080,155" coordsize="9765,0" path="m1080,155l10845,15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8"/>
        </w:rPr>
      </w:pPr>
    </w:p>
    <w:p>
      <w:pPr>
        <w:pStyle w:val="BodyText"/>
        <w:spacing w:before="100"/>
        <w:ind w:left="2425" w:right="2504"/>
        <w:jc w:val="center"/>
      </w:pPr>
      <w:r>
        <w:rPr/>
        <w:t>CONSELHO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 ODONTOLOGIA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(CRO-</w:t>
      </w:r>
      <w:r>
        <w:rPr>
          <w:spacing w:val="-5"/>
        </w:rPr>
        <w:t>CE)</w:t>
      </w:r>
    </w:p>
    <w:p>
      <w:pPr>
        <w:pStyle w:val="BodyText"/>
        <w:spacing w:line="276" w:lineRule="auto" w:before="32"/>
        <w:ind w:left="1627" w:right="1704"/>
        <w:jc w:val="center"/>
      </w:pPr>
      <w:r>
        <w:rPr/>
        <w:t>RUA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LÊDO,</w:t>
      </w:r>
      <w:r>
        <w:rPr>
          <w:spacing w:val="-5"/>
        </w:rPr>
        <w:t> </w:t>
      </w:r>
      <w:r>
        <w:rPr/>
        <w:t>1655,</w:t>
      </w:r>
      <w:r>
        <w:rPr>
          <w:spacing w:val="-2"/>
        </w:rPr>
        <w:t> </w:t>
      </w:r>
      <w:r>
        <w:rPr/>
        <w:t>JOAQUIM</w:t>
      </w:r>
      <w:r>
        <w:rPr>
          <w:spacing w:val="-5"/>
        </w:rPr>
        <w:t> </w:t>
      </w:r>
      <w:r>
        <w:rPr/>
        <w:t>TÁVORA,</w:t>
      </w:r>
      <w:r>
        <w:rPr>
          <w:spacing w:val="-5"/>
        </w:rPr>
        <w:t> </w:t>
      </w:r>
      <w:r>
        <w:rPr/>
        <w:t>CEP:</w:t>
      </w:r>
      <w:r>
        <w:rPr>
          <w:spacing w:val="-4"/>
        </w:rPr>
        <w:t> </w:t>
      </w:r>
      <w:r>
        <w:rPr/>
        <w:t>60110-261,</w:t>
      </w:r>
      <w:r>
        <w:rPr>
          <w:spacing w:val="-5"/>
        </w:rPr>
        <w:t> </w:t>
      </w:r>
      <w:r>
        <w:rPr/>
        <w:t>FORTALEZA/CE TELEFONE: (85) 2222-0600 / 0800 011 0006 | E-MAIL: </w:t>
      </w:r>
      <w:hyperlink r:id="rId7">
        <w:r>
          <w:rPr/>
          <w:t>cro@cro-ce.org.br</w:t>
        </w:r>
      </w:hyperlink>
    </w:p>
    <w:sectPr>
      <w:type w:val="continuous"/>
      <w:pgSz w:w="11910" w:h="16840"/>
      <w:pgMar w:top="900" w:bottom="280" w:left="9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6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0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4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366"/>
    </w:pPr>
    <w:rPr>
      <w:rFonts w:ascii="Tahoma" w:hAnsi="Tahoma" w:eastAsia="Tahoma" w:cs="Tahoma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820" w:hanging="361"/>
    </w:pPr>
    <w:rPr>
      <w:rFonts w:ascii="Tahoma" w:hAnsi="Tahoma" w:eastAsia="Tahoma" w:cs="Tahom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cro@cro-ce.org.br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 -CE</dc:creator>
  <dcterms:created xsi:type="dcterms:W3CDTF">2026-01-16T12:59:34Z</dcterms:created>
  <dcterms:modified xsi:type="dcterms:W3CDTF">2026-01-16T12:59:34Z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2026-01-16T00:00:00Z</vt:filetime>
  </property>
</Properties>
</file>